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2C9" w:rsidRDefault="004912C9" w:rsidP="004912C9">
      <w:pPr>
        <w:rPr>
          <w:rFonts w:ascii="MS Reference Sans Serif" w:hAnsi="MS Reference Sans Serif"/>
          <w:b/>
          <w:color w:val="406788"/>
        </w:rPr>
      </w:pPr>
      <w:bookmarkStart w:id="0" w:name="_GoBack"/>
      <w:bookmarkEnd w:id="0"/>
      <w:r w:rsidRPr="00140254">
        <w:rPr>
          <w:rFonts w:ascii="MS Reference Sans Serif" w:hAnsi="MS Reference Sans Serif"/>
          <w:b/>
          <w:color w:val="406788"/>
        </w:rPr>
        <w:t>New England Chapter</w:t>
      </w:r>
      <w:r w:rsidR="0058326A">
        <w:rPr>
          <w:rFonts w:ascii="MS Reference Sans Serif" w:hAnsi="MS Reference Sans Serif"/>
          <w:b/>
          <w:color w:val="406788"/>
        </w:rPr>
        <w:tab/>
      </w:r>
      <w:r w:rsidR="0058326A">
        <w:rPr>
          <w:rFonts w:ascii="MS Reference Sans Serif" w:hAnsi="MS Reference Sans Serif"/>
          <w:b/>
          <w:color w:val="406788"/>
        </w:rPr>
        <w:tab/>
      </w:r>
      <w:r w:rsidR="0058326A">
        <w:rPr>
          <w:rFonts w:ascii="MS Reference Sans Serif" w:hAnsi="MS Reference Sans Serif"/>
          <w:b/>
          <w:color w:val="406788"/>
        </w:rPr>
        <w:tab/>
      </w:r>
      <w:r w:rsidR="0058326A">
        <w:rPr>
          <w:rFonts w:ascii="MS Reference Sans Serif" w:hAnsi="MS Reference Sans Serif"/>
          <w:b/>
          <w:color w:val="406788"/>
        </w:rPr>
        <w:tab/>
      </w:r>
      <w:r w:rsidR="0058326A">
        <w:rPr>
          <w:rFonts w:ascii="MS Reference Sans Serif" w:hAnsi="MS Reference Sans Serif"/>
          <w:b/>
          <w:color w:val="406788"/>
        </w:rPr>
        <w:tab/>
      </w:r>
      <w:r w:rsidR="0058326A">
        <w:rPr>
          <w:rFonts w:ascii="MS Reference Sans Serif" w:hAnsi="MS Reference Sans Serif"/>
          <w:b/>
          <w:color w:val="406788"/>
        </w:rPr>
        <w:tab/>
      </w:r>
      <w:r w:rsidR="0058326A">
        <w:rPr>
          <w:rFonts w:ascii="MS Reference Sans Serif" w:hAnsi="MS Reference Sans Serif"/>
          <w:b/>
          <w:color w:val="406788"/>
        </w:rPr>
        <w:tab/>
      </w:r>
      <w:r w:rsidR="0058326A">
        <w:rPr>
          <w:rFonts w:ascii="MS Reference Sans Serif" w:hAnsi="MS Reference Sans Serif"/>
          <w:b/>
          <w:color w:val="406788"/>
        </w:rPr>
        <w:tab/>
        <w:t>2013</w:t>
      </w:r>
    </w:p>
    <w:p w:rsidR="004912C9" w:rsidRDefault="004912C9" w:rsidP="004912C9">
      <w:pPr>
        <w:spacing w:after="0" w:line="240" w:lineRule="auto"/>
        <w:rPr>
          <w:sz w:val="28"/>
          <w:szCs w:val="28"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rPr>
          <w:sz w:val="28"/>
          <w:szCs w:val="28"/>
        </w:rPr>
        <w:t>The New England Chapter of CMAA is pleased to offer sponsorship opportun</w:t>
      </w:r>
      <w:r w:rsidR="001602A0">
        <w:rPr>
          <w:sz w:val="28"/>
          <w:szCs w:val="28"/>
        </w:rPr>
        <w:t>ities in association with the</w:t>
      </w:r>
      <w:r w:rsidR="0058326A">
        <w:rPr>
          <w:sz w:val="28"/>
          <w:szCs w:val="28"/>
        </w:rPr>
        <w:t xml:space="preserve"> 19</w:t>
      </w:r>
      <w:r w:rsidRPr="00140254">
        <w:rPr>
          <w:sz w:val="28"/>
          <w:szCs w:val="28"/>
          <w:vertAlign w:val="superscript"/>
        </w:rPr>
        <w:t>th</w:t>
      </w:r>
      <w:r w:rsidR="0058326A">
        <w:rPr>
          <w:sz w:val="28"/>
          <w:szCs w:val="28"/>
        </w:rPr>
        <w:t xml:space="preserve"> Annual Awards Program, April </w:t>
      </w:r>
      <w:r w:rsidR="001602A0">
        <w:rPr>
          <w:sz w:val="28"/>
          <w:szCs w:val="28"/>
        </w:rPr>
        <w:t>2</w:t>
      </w:r>
      <w:r w:rsidR="0058326A">
        <w:rPr>
          <w:sz w:val="28"/>
          <w:szCs w:val="28"/>
        </w:rPr>
        <w:t>3, 2013</w:t>
      </w:r>
      <w:r>
        <w:rPr>
          <w:sz w:val="28"/>
          <w:szCs w:val="28"/>
        </w:rPr>
        <w:t>.  This is a great opportunity to showcase support for CMAA and its scholarship program as well as feature your company in the Awards Program booklet.</w:t>
      </w:r>
    </w:p>
    <w:p w:rsidR="004912C9" w:rsidRPr="00411366" w:rsidRDefault="004912C9" w:rsidP="004912C9">
      <w:pPr>
        <w:spacing w:after="0" w:line="240" w:lineRule="auto"/>
        <w:rPr>
          <w:sz w:val="18"/>
          <w:szCs w:val="18"/>
        </w:rPr>
      </w:pPr>
    </w:p>
    <w:p w:rsidR="004912C9" w:rsidRDefault="004912C9" w:rsidP="004912C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Proceeds from the sponsorships will help to fund CMAA’s scholarships </w:t>
      </w:r>
      <w:r w:rsidR="0058326A">
        <w:rPr>
          <w:sz w:val="28"/>
          <w:szCs w:val="28"/>
        </w:rPr>
        <w:t>program.  In 2012</w:t>
      </w:r>
      <w:r>
        <w:rPr>
          <w:sz w:val="28"/>
          <w:szCs w:val="28"/>
        </w:rPr>
        <w:t>, CMAA NE provided</w:t>
      </w:r>
      <w:r w:rsidR="001602A0">
        <w:rPr>
          <w:sz w:val="28"/>
          <w:szCs w:val="28"/>
        </w:rPr>
        <w:t xml:space="preserve"> </w:t>
      </w:r>
      <w:r w:rsidR="005C6D40">
        <w:rPr>
          <w:sz w:val="28"/>
          <w:szCs w:val="28"/>
        </w:rPr>
        <w:t>over $20</w:t>
      </w:r>
      <w:r>
        <w:rPr>
          <w:sz w:val="28"/>
          <w:szCs w:val="28"/>
        </w:rPr>
        <w:t>,000 in scholarships to students from Wentworth Institute of Tech</w:t>
      </w:r>
      <w:r w:rsidR="00F13B1B">
        <w:rPr>
          <w:sz w:val="28"/>
          <w:szCs w:val="28"/>
        </w:rPr>
        <w:t xml:space="preserve">nology, </w:t>
      </w:r>
      <w:r>
        <w:rPr>
          <w:sz w:val="28"/>
          <w:szCs w:val="28"/>
        </w:rPr>
        <w:t>Northeaster</w:t>
      </w:r>
      <w:r w:rsidR="00C968D3">
        <w:rPr>
          <w:sz w:val="28"/>
          <w:szCs w:val="28"/>
        </w:rPr>
        <w:t>n</w:t>
      </w:r>
      <w:r>
        <w:rPr>
          <w:sz w:val="28"/>
          <w:szCs w:val="28"/>
        </w:rPr>
        <w:t xml:space="preserve"> University, Worcester Polytechnic Institute, and the University of Southern Maine.  </w:t>
      </w:r>
    </w:p>
    <w:p w:rsidR="004912C9" w:rsidRPr="00411366" w:rsidRDefault="004912C9" w:rsidP="004912C9">
      <w:pPr>
        <w:spacing w:after="0" w:line="240" w:lineRule="auto"/>
        <w:rPr>
          <w:sz w:val="18"/>
          <w:szCs w:val="18"/>
        </w:rPr>
      </w:pPr>
    </w:p>
    <w:p w:rsidR="004912C9" w:rsidRDefault="004912C9" w:rsidP="004912C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Sponsorship levels are as follows:</w:t>
      </w:r>
    </w:p>
    <w:p w:rsidR="004912C9" w:rsidRDefault="004912C9" w:rsidP="004912C9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+ </w:t>
      </w:r>
      <w:r w:rsidRPr="00411366">
        <w:rPr>
          <w:b/>
          <w:sz w:val="28"/>
          <w:szCs w:val="28"/>
        </w:rPr>
        <w:t>Platinum Level</w:t>
      </w:r>
      <w:r>
        <w:rPr>
          <w:sz w:val="28"/>
          <w:szCs w:val="28"/>
        </w:rPr>
        <w:tab/>
        <w:t>Full page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$400</w:t>
      </w:r>
    </w:p>
    <w:p w:rsidR="004912C9" w:rsidRDefault="004912C9" w:rsidP="004912C9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+ </w:t>
      </w:r>
      <w:r w:rsidRPr="00411366">
        <w:rPr>
          <w:b/>
          <w:sz w:val="28"/>
          <w:szCs w:val="28"/>
        </w:rPr>
        <w:t>Gold Level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Ha</w:t>
      </w:r>
      <w:r w:rsidR="001602A0">
        <w:rPr>
          <w:sz w:val="28"/>
          <w:szCs w:val="28"/>
        </w:rPr>
        <w:t xml:space="preserve">lf </w:t>
      </w:r>
      <w:r>
        <w:rPr>
          <w:sz w:val="28"/>
          <w:szCs w:val="28"/>
        </w:rPr>
        <w:t>page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$250</w:t>
      </w:r>
    </w:p>
    <w:p w:rsidR="004912C9" w:rsidRDefault="004912C9" w:rsidP="004912C9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+ Silver Level</w:t>
      </w:r>
      <w:r>
        <w:rPr>
          <w:sz w:val="28"/>
          <w:szCs w:val="28"/>
        </w:rPr>
        <w:tab/>
        <w:t>Quarter page</w:t>
      </w:r>
      <w:r>
        <w:rPr>
          <w:sz w:val="28"/>
          <w:szCs w:val="28"/>
        </w:rPr>
        <w:tab/>
        <w:t>$150</w:t>
      </w:r>
    </w:p>
    <w:p w:rsidR="004912C9" w:rsidRPr="00CA555F" w:rsidRDefault="004912C9" w:rsidP="004912C9">
      <w:pPr>
        <w:spacing w:after="0" w:line="240" w:lineRule="auto"/>
        <w:ind w:firstLine="720"/>
        <w:rPr>
          <w:sz w:val="18"/>
          <w:szCs w:val="18"/>
        </w:rPr>
      </w:pPr>
    </w:p>
    <w:p w:rsidR="004912C9" w:rsidRPr="00411366" w:rsidRDefault="004912C9" w:rsidP="004912C9">
      <w:pPr>
        <w:pBdr>
          <w:top w:val="thickThinMediumGap" w:sz="18" w:space="1" w:color="auto"/>
        </w:pBdr>
        <w:spacing w:after="0" w:line="240" w:lineRule="auto"/>
        <w:ind w:firstLine="720"/>
        <w:rPr>
          <w:sz w:val="18"/>
          <w:szCs w:val="18"/>
        </w:rPr>
      </w:pPr>
    </w:p>
    <w:p w:rsidR="004912C9" w:rsidRDefault="004912C9" w:rsidP="004912C9">
      <w:pPr>
        <w:spacing w:after="0" w:line="240" w:lineRule="auto"/>
        <w:ind w:firstLine="720"/>
        <w:rPr>
          <w:b/>
          <w:i/>
          <w:sz w:val="28"/>
          <w:szCs w:val="28"/>
        </w:rPr>
      </w:pPr>
      <w:r w:rsidRPr="00411366">
        <w:rPr>
          <w:b/>
          <w:i/>
          <w:sz w:val="28"/>
          <w:szCs w:val="28"/>
        </w:rPr>
        <w:t>Please complete this form and enclose your payment to ensure your sponsorship.  The deadlin</w:t>
      </w:r>
      <w:r w:rsidR="006969B2">
        <w:rPr>
          <w:b/>
          <w:i/>
          <w:sz w:val="28"/>
          <w:szCs w:val="28"/>
        </w:rPr>
        <w:t>e for sponsorsh</w:t>
      </w:r>
      <w:r w:rsidR="00333A13">
        <w:rPr>
          <w:b/>
          <w:i/>
          <w:sz w:val="28"/>
          <w:szCs w:val="28"/>
        </w:rPr>
        <w:t>ip is</w:t>
      </w:r>
      <w:r w:rsidR="006969B2">
        <w:rPr>
          <w:b/>
          <w:i/>
          <w:sz w:val="28"/>
          <w:szCs w:val="28"/>
        </w:rPr>
        <w:t xml:space="preserve"> </w:t>
      </w:r>
      <w:r w:rsidRPr="00411366">
        <w:rPr>
          <w:b/>
          <w:i/>
          <w:sz w:val="28"/>
          <w:szCs w:val="28"/>
        </w:rPr>
        <w:t xml:space="preserve">April </w:t>
      </w:r>
      <w:r w:rsidR="00333A13">
        <w:rPr>
          <w:b/>
          <w:i/>
          <w:sz w:val="28"/>
          <w:szCs w:val="28"/>
        </w:rPr>
        <w:t>16, 2013</w:t>
      </w:r>
      <w:r w:rsidR="006969B2">
        <w:rPr>
          <w:b/>
          <w:i/>
          <w:sz w:val="28"/>
          <w:szCs w:val="28"/>
        </w:rPr>
        <w:t>, close of business</w:t>
      </w:r>
      <w:r>
        <w:rPr>
          <w:b/>
          <w:i/>
          <w:sz w:val="28"/>
          <w:szCs w:val="28"/>
        </w:rPr>
        <w:t>.</w:t>
      </w:r>
    </w:p>
    <w:p w:rsidR="004912C9" w:rsidRPr="00411366" w:rsidRDefault="004912C9" w:rsidP="004912C9">
      <w:pPr>
        <w:spacing w:after="0" w:line="240" w:lineRule="auto"/>
        <w:ind w:firstLine="720"/>
        <w:rPr>
          <w:b/>
          <w:i/>
          <w:sz w:val="18"/>
          <w:szCs w:val="18"/>
        </w:rPr>
      </w:pPr>
    </w:p>
    <w:p w:rsidR="004912C9" w:rsidRDefault="004912C9" w:rsidP="004912C9">
      <w:pPr>
        <w:spacing w:after="0" w:line="36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Name: </w:t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  <w:t>________________________________________________</w:t>
      </w:r>
    </w:p>
    <w:p w:rsidR="004912C9" w:rsidRDefault="004912C9" w:rsidP="004912C9">
      <w:pPr>
        <w:spacing w:after="0" w:line="36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Company: _____________________________________________</w:t>
      </w:r>
    </w:p>
    <w:p w:rsidR="004912C9" w:rsidRDefault="004912C9" w:rsidP="004912C9">
      <w:pPr>
        <w:spacing w:after="0" w:line="36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Address: ______________________________________________</w:t>
      </w:r>
    </w:p>
    <w:p w:rsidR="004912C9" w:rsidRDefault="004912C9" w:rsidP="004912C9">
      <w:pPr>
        <w:spacing w:after="0" w:line="36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City, State: _____________________________________________</w:t>
      </w:r>
    </w:p>
    <w:p w:rsidR="004912C9" w:rsidRDefault="004912C9" w:rsidP="004912C9">
      <w:pPr>
        <w:spacing w:after="0" w:line="36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Phone No.: ______________________Fax No. :________________</w:t>
      </w:r>
    </w:p>
    <w:p w:rsidR="004912C9" w:rsidRDefault="004912C9" w:rsidP="004912C9">
      <w:pPr>
        <w:spacing w:after="0" w:line="36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Sponsorship level: _____________________Amount:__________</w:t>
      </w:r>
    </w:p>
    <w:p w:rsidR="004912C9" w:rsidRDefault="004912C9" w:rsidP="004912C9">
      <w:pPr>
        <w:spacing w:after="0"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Please send check to the attention of:</w:t>
      </w:r>
    </w:p>
    <w:p w:rsidR="004912C9" w:rsidRPr="00CA555F" w:rsidRDefault="004912C9" w:rsidP="004912C9">
      <w:pPr>
        <w:spacing w:after="0" w:line="240" w:lineRule="auto"/>
        <w:ind w:firstLine="720"/>
        <w:rPr>
          <w:b/>
          <w:i/>
          <w:sz w:val="28"/>
          <w:szCs w:val="28"/>
        </w:rPr>
      </w:pPr>
      <w:r w:rsidRPr="00CA555F">
        <w:rPr>
          <w:b/>
          <w:i/>
          <w:sz w:val="28"/>
          <w:szCs w:val="28"/>
        </w:rPr>
        <w:t>CMAA New England</w:t>
      </w:r>
    </w:p>
    <w:p w:rsidR="004912C9" w:rsidRPr="00CA555F" w:rsidRDefault="004912C9" w:rsidP="004912C9">
      <w:pPr>
        <w:spacing w:after="0" w:line="240" w:lineRule="auto"/>
        <w:ind w:firstLine="720"/>
        <w:rPr>
          <w:b/>
          <w:i/>
          <w:sz w:val="28"/>
          <w:szCs w:val="28"/>
        </w:rPr>
      </w:pPr>
      <w:r w:rsidRPr="00CA555F">
        <w:rPr>
          <w:b/>
          <w:i/>
          <w:sz w:val="28"/>
          <w:szCs w:val="28"/>
        </w:rPr>
        <w:t>C/o Missy Callahan Reed</w:t>
      </w:r>
    </w:p>
    <w:p w:rsidR="004912C9" w:rsidRPr="00CA555F" w:rsidRDefault="004912C9" w:rsidP="004912C9">
      <w:pPr>
        <w:spacing w:after="0" w:line="240" w:lineRule="auto"/>
        <w:ind w:firstLine="720"/>
        <w:rPr>
          <w:b/>
          <w:i/>
          <w:sz w:val="28"/>
          <w:szCs w:val="28"/>
        </w:rPr>
      </w:pPr>
      <w:r w:rsidRPr="00CA555F">
        <w:rPr>
          <w:b/>
          <w:i/>
          <w:sz w:val="28"/>
          <w:szCs w:val="28"/>
        </w:rPr>
        <w:t>FTI Consulting</w:t>
      </w:r>
    </w:p>
    <w:p w:rsidR="004912C9" w:rsidRPr="00CA555F" w:rsidRDefault="004912C9" w:rsidP="004912C9">
      <w:pPr>
        <w:spacing w:after="0" w:line="240" w:lineRule="auto"/>
        <w:ind w:firstLine="720"/>
        <w:rPr>
          <w:b/>
          <w:i/>
          <w:sz w:val="28"/>
          <w:szCs w:val="28"/>
        </w:rPr>
      </w:pPr>
      <w:r w:rsidRPr="00CA555F">
        <w:rPr>
          <w:b/>
          <w:i/>
          <w:sz w:val="28"/>
          <w:szCs w:val="28"/>
        </w:rPr>
        <w:t>200 State Street Floor 2</w:t>
      </w:r>
    </w:p>
    <w:p w:rsidR="004912C9" w:rsidRPr="00CA555F" w:rsidRDefault="004912C9" w:rsidP="004912C9">
      <w:pPr>
        <w:spacing w:after="0" w:line="240" w:lineRule="auto"/>
        <w:ind w:firstLine="720"/>
        <w:rPr>
          <w:b/>
          <w:i/>
          <w:sz w:val="28"/>
          <w:szCs w:val="28"/>
        </w:rPr>
      </w:pPr>
      <w:r w:rsidRPr="00CA555F">
        <w:rPr>
          <w:b/>
          <w:i/>
          <w:sz w:val="28"/>
          <w:szCs w:val="28"/>
        </w:rPr>
        <w:t>Boston, MA 02109</w:t>
      </w:r>
    </w:p>
    <w:p w:rsidR="004912C9" w:rsidRPr="00140254" w:rsidRDefault="004912C9" w:rsidP="004912C9">
      <w:pPr>
        <w:pBdr>
          <w:top w:val="thickThinMediumGap" w:sz="18" w:space="1" w:color="auto"/>
        </w:pBdr>
        <w:spacing w:after="0" w:line="240" w:lineRule="auto"/>
        <w:rPr>
          <w:rFonts w:ascii="Candara" w:hAnsi="Candara"/>
          <w:sz w:val="28"/>
          <w:szCs w:val="28"/>
        </w:rPr>
      </w:pPr>
    </w:p>
    <w:p w:rsidR="009F4793" w:rsidRDefault="009F4793"/>
    <w:sectPr w:rsidR="009F4793" w:rsidSect="0058326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26A" w:rsidRDefault="0058326A" w:rsidP="004912C9">
      <w:pPr>
        <w:spacing w:after="0" w:line="240" w:lineRule="auto"/>
      </w:pPr>
      <w:r>
        <w:separator/>
      </w:r>
    </w:p>
  </w:endnote>
  <w:endnote w:type="continuationSeparator" w:id="0">
    <w:p w:rsidR="0058326A" w:rsidRDefault="0058326A" w:rsidP="0049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26A" w:rsidRDefault="0058326A" w:rsidP="004912C9">
      <w:pPr>
        <w:spacing w:after="0" w:line="240" w:lineRule="auto"/>
      </w:pPr>
      <w:r>
        <w:separator/>
      </w:r>
    </w:p>
  </w:footnote>
  <w:footnote w:type="continuationSeparator" w:id="0">
    <w:p w:rsidR="0058326A" w:rsidRDefault="0058326A" w:rsidP="00491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26A" w:rsidRDefault="0058326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-522605</wp:posOffset>
          </wp:positionH>
          <wp:positionV relativeFrom="paragraph">
            <wp:posOffset>-392430</wp:posOffset>
          </wp:positionV>
          <wp:extent cx="3749040" cy="875030"/>
          <wp:effectExtent l="0" t="0" r="0" b="0"/>
          <wp:wrapTight wrapText="bothSides">
            <wp:wrapPolygon edited="0">
              <wp:start x="3183" y="1411"/>
              <wp:lineTo x="1756" y="3292"/>
              <wp:lineTo x="1537" y="7524"/>
              <wp:lineTo x="1537" y="14107"/>
              <wp:lineTo x="1646" y="16929"/>
              <wp:lineTo x="1866" y="18340"/>
              <wp:lineTo x="20195" y="18340"/>
              <wp:lineTo x="20085" y="15048"/>
              <wp:lineTo x="19207" y="9875"/>
              <wp:lineTo x="19317" y="5173"/>
              <wp:lineTo x="17341" y="2351"/>
              <wp:lineTo x="13500" y="1411"/>
              <wp:lineTo x="3183" y="1411"/>
            </wp:wrapPolygon>
          </wp:wrapTight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9040" cy="875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2C9"/>
    <w:rsid w:val="001602A0"/>
    <w:rsid w:val="00333A13"/>
    <w:rsid w:val="004912C9"/>
    <w:rsid w:val="0058326A"/>
    <w:rsid w:val="005C6D40"/>
    <w:rsid w:val="006969B2"/>
    <w:rsid w:val="0095086D"/>
    <w:rsid w:val="009F4793"/>
    <w:rsid w:val="00C54FDF"/>
    <w:rsid w:val="00C968D3"/>
    <w:rsid w:val="00D3080A"/>
    <w:rsid w:val="00F13B1B"/>
    <w:rsid w:val="00F5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2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1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C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91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C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2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1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C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91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C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Robinson &amp; Cole LLP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</dc:creator>
  <cp:lastModifiedBy>Jonathan Hausner</cp:lastModifiedBy>
  <cp:revision>2</cp:revision>
  <cp:lastPrinted>2013-03-29T12:58:00Z</cp:lastPrinted>
  <dcterms:created xsi:type="dcterms:W3CDTF">2013-04-02T19:36:00Z</dcterms:created>
  <dcterms:modified xsi:type="dcterms:W3CDTF">2013-04-02T19:36:00Z</dcterms:modified>
</cp:coreProperties>
</file>